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41" w:rsidRDefault="00DD3B5C" w:rsidP="00BD475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C54D41" w:rsidRDefault="00C54D41" w:rsidP="00C54D4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4D41" w:rsidRDefault="00C54D41" w:rsidP="00C54D4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4D41" w:rsidRDefault="00C54D41" w:rsidP="00C54D4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ГЕРБ</w:t>
      </w:r>
    </w:p>
    <w:p w:rsidR="00C54D41" w:rsidRDefault="00C54D41" w:rsidP="00C54D4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54D41" w:rsidRDefault="00E101D1" w:rsidP="00C54D4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54D41">
        <w:rPr>
          <w:rFonts w:ascii="Times New Roman" w:hAnsi="Times New Roman"/>
          <w:sz w:val="28"/>
          <w:szCs w:val="28"/>
        </w:rPr>
        <w:t>ВСЕВОЛОЖСКИЙ МУНИЦИПАЛЬНЫЙ РАЙОН</w:t>
      </w:r>
      <w:r>
        <w:rPr>
          <w:rFonts w:ascii="Times New Roman" w:hAnsi="Times New Roman"/>
          <w:sz w:val="28"/>
          <w:szCs w:val="28"/>
        </w:rPr>
        <w:t>»</w:t>
      </w:r>
    </w:p>
    <w:p w:rsidR="00C54D41" w:rsidRDefault="00C54D41" w:rsidP="00C54D4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C54D41" w:rsidRDefault="00C54D41" w:rsidP="00C54D4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C54D41" w:rsidRDefault="00C54D41" w:rsidP="00C54D41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C54D41" w:rsidRPr="0012216E" w:rsidRDefault="00C54D41" w:rsidP="00C54D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2216E">
        <w:rPr>
          <w:rFonts w:ascii="Times New Roman" w:hAnsi="Times New Roman"/>
          <w:b/>
          <w:sz w:val="28"/>
          <w:szCs w:val="28"/>
        </w:rPr>
        <w:t xml:space="preserve">РЕШЕНИЕ       </w:t>
      </w:r>
    </w:p>
    <w:p w:rsidR="00C54D41" w:rsidRDefault="00C54D41" w:rsidP="00C54D41">
      <w:pPr>
        <w:pStyle w:val="a3"/>
        <w:rPr>
          <w:rFonts w:ascii="Times New Roman" w:hAnsi="Times New Roman"/>
          <w:sz w:val="16"/>
          <w:szCs w:val="16"/>
        </w:rPr>
      </w:pPr>
    </w:p>
    <w:p w:rsidR="00C54D41" w:rsidRDefault="00BD475B" w:rsidP="00C54D41">
      <w:pPr>
        <w:pStyle w:val="a3"/>
        <w:rPr>
          <w:rFonts w:ascii="Times New Roman" w:hAnsi="Times New Roman"/>
          <w:sz w:val="28"/>
          <w:szCs w:val="28"/>
        </w:rPr>
      </w:pPr>
      <w:r w:rsidRPr="00BD475B">
        <w:rPr>
          <w:rFonts w:ascii="Times New Roman" w:hAnsi="Times New Roman"/>
          <w:sz w:val="28"/>
          <w:szCs w:val="28"/>
          <w:u w:val="single"/>
        </w:rPr>
        <w:t>19.08.2021 г.</w:t>
      </w:r>
      <w:r w:rsidR="00C54D41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12216E">
        <w:rPr>
          <w:rFonts w:ascii="Times New Roman" w:hAnsi="Times New Roman"/>
          <w:sz w:val="28"/>
          <w:szCs w:val="28"/>
        </w:rPr>
        <w:t xml:space="preserve">        </w:t>
      </w:r>
      <w:r w:rsidR="00C54D41">
        <w:rPr>
          <w:rFonts w:ascii="Times New Roman" w:hAnsi="Times New Roman"/>
          <w:sz w:val="28"/>
          <w:szCs w:val="28"/>
        </w:rPr>
        <w:t xml:space="preserve">                 </w:t>
      </w:r>
      <w:r w:rsidR="00C54D41" w:rsidRPr="00BD475B">
        <w:rPr>
          <w:rFonts w:ascii="Times New Roman" w:hAnsi="Times New Roman"/>
          <w:sz w:val="28"/>
          <w:szCs w:val="28"/>
          <w:u w:val="single"/>
        </w:rPr>
        <w:t>№</w:t>
      </w:r>
      <w:r w:rsidRPr="00BD475B">
        <w:rPr>
          <w:rFonts w:ascii="Times New Roman" w:hAnsi="Times New Roman"/>
          <w:sz w:val="28"/>
          <w:szCs w:val="28"/>
          <w:u w:val="single"/>
        </w:rPr>
        <w:t xml:space="preserve">  55</w:t>
      </w:r>
      <w:r w:rsidR="00C54D41" w:rsidRPr="00BD475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54D41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C54D41" w:rsidRPr="0012216E" w:rsidRDefault="00C54D41" w:rsidP="00C54D41">
      <w:pPr>
        <w:pStyle w:val="a3"/>
        <w:rPr>
          <w:rFonts w:ascii="Times New Roman" w:hAnsi="Times New Roman"/>
          <w:sz w:val="22"/>
          <w:szCs w:val="22"/>
        </w:rPr>
      </w:pPr>
      <w:r w:rsidRPr="0012216E">
        <w:rPr>
          <w:rFonts w:ascii="Times New Roman" w:hAnsi="Times New Roman"/>
          <w:sz w:val="22"/>
          <w:szCs w:val="22"/>
        </w:rPr>
        <w:t>г. Всеволожск</w:t>
      </w:r>
    </w:p>
    <w:p w:rsidR="00C54D41" w:rsidRDefault="00C54D41" w:rsidP="00C54D41">
      <w:pPr>
        <w:pStyle w:val="a3"/>
      </w:pPr>
    </w:p>
    <w:p w:rsidR="00C54D41" w:rsidRDefault="00C54D41" w:rsidP="0039395F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9341C5">
        <w:rPr>
          <w:sz w:val="28"/>
          <w:szCs w:val="28"/>
        </w:rPr>
        <w:t>б условиях</w:t>
      </w:r>
      <w:r>
        <w:rPr>
          <w:sz w:val="28"/>
          <w:szCs w:val="28"/>
        </w:rPr>
        <w:t xml:space="preserve"> </w:t>
      </w:r>
      <w:r w:rsidR="009341C5">
        <w:rPr>
          <w:sz w:val="28"/>
          <w:szCs w:val="28"/>
        </w:rPr>
        <w:t>п</w:t>
      </w:r>
      <w:r>
        <w:rPr>
          <w:sz w:val="28"/>
          <w:szCs w:val="28"/>
        </w:rPr>
        <w:t>риватизации земельного участка и здания</w:t>
      </w:r>
    </w:p>
    <w:p w:rsidR="00C54D41" w:rsidRDefault="00C54D41" w:rsidP="00C54D41">
      <w:pPr>
        <w:rPr>
          <w:sz w:val="28"/>
          <w:szCs w:val="28"/>
        </w:rPr>
      </w:pPr>
      <w:r>
        <w:rPr>
          <w:sz w:val="28"/>
          <w:szCs w:val="28"/>
        </w:rPr>
        <w:t>по адресу: Ленинградская область, Всеволожский</w:t>
      </w:r>
    </w:p>
    <w:p w:rsidR="00C54D41" w:rsidRDefault="00C54D41" w:rsidP="00C54D4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район, г. Всеволожск, Колтушское </w:t>
      </w:r>
    </w:p>
    <w:p w:rsidR="00C54D41" w:rsidRDefault="00C54D41" w:rsidP="00C54D41">
      <w:pPr>
        <w:rPr>
          <w:sz w:val="28"/>
          <w:szCs w:val="28"/>
        </w:rPr>
      </w:pPr>
      <w:r>
        <w:rPr>
          <w:sz w:val="28"/>
          <w:szCs w:val="28"/>
        </w:rPr>
        <w:t xml:space="preserve">шоссе, д.105, находящихся в муниципальной </w:t>
      </w:r>
    </w:p>
    <w:p w:rsidR="00C54D41" w:rsidRDefault="00C54D41" w:rsidP="00C54D41">
      <w:pPr>
        <w:rPr>
          <w:sz w:val="28"/>
          <w:szCs w:val="28"/>
        </w:rPr>
      </w:pPr>
      <w:r>
        <w:rPr>
          <w:sz w:val="28"/>
          <w:szCs w:val="28"/>
        </w:rPr>
        <w:t xml:space="preserve">собственности муниципального образования «Всеволожский </w:t>
      </w:r>
    </w:p>
    <w:p w:rsidR="00C54D41" w:rsidRDefault="00C54D41" w:rsidP="00C54D41">
      <w:pPr>
        <w:rPr>
          <w:sz w:val="28"/>
          <w:szCs w:val="28"/>
        </w:rPr>
      </w:pPr>
      <w:r>
        <w:rPr>
          <w:sz w:val="28"/>
          <w:szCs w:val="28"/>
        </w:rPr>
        <w:t>муниципальный район» Ленинградской области</w:t>
      </w:r>
    </w:p>
    <w:p w:rsidR="00C54D41" w:rsidRDefault="00C54D41" w:rsidP="00C54D41">
      <w:pPr>
        <w:pStyle w:val="ConsNormal"/>
        <w:widowControl/>
        <w:ind w:right="-604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C54D41" w:rsidRDefault="00C54D41" w:rsidP="00C54D41">
      <w:pPr>
        <w:pStyle w:val="ConsNormal"/>
        <w:widowControl/>
        <w:ind w:right="-60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4D41" w:rsidRDefault="00C54D41" w:rsidP="00C54D4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наиболее эффективного использования муниципального имущества,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21.12.2001</w:t>
      </w:r>
      <w:r w:rsidR="00E101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№178-ФЗ «О приватизации государственного и муниципального имущества», Уставом муниципального образования «Всеволожский муниципальный район» Ленинградской области, в соответствии с прогнозным планом приватизации муниципального имущества МО «Всеволожский муниципальный район» Ленинградской области, утвержденным решением совета депутатов муниципального образования «Всеволожский муниципальный район» Ленинградской области </w:t>
      </w:r>
      <w:r w:rsidR="00E101D1">
        <w:rPr>
          <w:rFonts w:ascii="Times New Roman" w:hAnsi="Times New Roman"/>
          <w:sz w:val="28"/>
          <w:szCs w:val="28"/>
        </w:rPr>
        <w:t xml:space="preserve"> от 18.03.2021 №18 «Об утверждении прогнозного плана приватизации муниципального имущества муниципального образования «Всеволожский муниципальный район Ленинградской области на 2021</w:t>
      </w:r>
      <w:r w:rsidR="000A7D10">
        <w:rPr>
          <w:rFonts w:ascii="Times New Roman" w:hAnsi="Times New Roman"/>
          <w:sz w:val="28"/>
          <w:szCs w:val="28"/>
        </w:rPr>
        <w:t xml:space="preserve"> год</w:t>
      </w:r>
      <w:r w:rsidR="00E101D1">
        <w:rPr>
          <w:rFonts w:ascii="Times New Roman" w:hAnsi="Times New Roman"/>
          <w:sz w:val="28"/>
          <w:szCs w:val="28"/>
        </w:rPr>
        <w:t>»</w:t>
      </w:r>
      <w:r w:rsidR="000A7D10">
        <w:rPr>
          <w:rFonts w:ascii="Times New Roman" w:hAnsi="Times New Roman"/>
          <w:sz w:val="28"/>
          <w:szCs w:val="28"/>
        </w:rPr>
        <w:t xml:space="preserve"> </w:t>
      </w:r>
      <w:r w:rsidR="00E101D1">
        <w:rPr>
          <w:rFonts w:ascii="Times New Roman" w:hAnsi="Times New Roman"/>
          <w:sz w:val="28"/>
          <w:szCs w:val="28"/>
        </w:rPr>
        <w:t xml:space="preserve">(в ред. решения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8D6DE9">
        <w:rPr>
          <w:rFonts w:ascii="Times New Roman" w:hAnsi="Times New Roman"/>
          <w:sz w:val="28"/>
          <w:szCs w:val="28"/>
        </w:rPr>
        <w:t>17</w:t>
      </w:r>
      <w:r w:rsidRPr="0039395F">
        <w:rPr>
          <w:rFonts w:ascii="Times New Roman" w:hAnsi="Times New Roman"/>
          <w:sz w:val="28"/>
          <w:szCs w:val="28"/>
        </w:rPr>
        <w:t>.0</w:t>
      </w:r>
      <w:r w:rsidR="008D6DE9">
        <w:rPr>
          <w:rFonts w:ascii="Times New Roman" w:hAnsi="Times New Roman"/>
          <w:sz w:val="28"/>
          <w:szCs w:val="28"/>
        </w:rPr>
        <w:t>6</w:t>
      </w:r>
      <w:r w:rsidRPr="0039395F">
        <w:rPr>
          <w:rFonts w:ascii="Times New Roman" w:hAnsi="Times New Roman"/>
          <w:sz w:val="28"/>
          <w:szCs w:val="28"/>
        </w:rPr>
        <w:t>.202</w:t>
      </w:r>
      <w:r w:rsidR="008D6DE9">
        <w:rPr>
          <w:rFonts w:ascii="Times New Roman" w:hAnsi="Times New Roman"/>
          <w:sz w:val="28"/>
          <w:szCs w:val="28"/>
        </w:rPr>
        <w:t>1</w:t>
      </w:r>
      <w:r w:rsidRPr="0039395F">
        <w:rPr>
          <w:rFonts w:ascii="Times New Roman" w:hAnsi="Times New Roman"/>
          <w:sz w:val="28"/>
          <w:szCs w:val="28"/>
        </w:rPr>
        <w:t xml:space="preserve"> №</w:t>
      </w:r>
      <w:r w:rsidR="008D6DE9">
        <w:rPr>
          <w:rFonts w:ascii="Times New Roman" w:hAnsi="Times New Roman"/>
          <w:sz w:val="28"/>
          <w:szCs w:val="28"/>
        </w:rPr>
        <w:t>35</w:t>
      </w:r>
      <w:r w:rsidR="00E101D1">
        <w:rPr>
          <w:rFonts w:ascii="Times New Roman" w:hAnsi="Times New Roman"/>
          <w:sz w:val="28"/>
          <w:szCs w:val="28"/>
        </w:rPr>
        <w:t>)</w:t>
      </w:r>
      <w:r w:rsidR="000A7D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101D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 депутатов муниципального образования «Всеволожский муниципальный район» Ленинградской области </w:t>
      </w:r>
      <w:r w:rsidR="00A8477E">
        <w:rPr>
          <w:rFonts w:ascii="Times New Roman" w:hAnsi="Times New Roman"/>
          <w:sz w:val="28"/>
          <w:szCs w:val="28"/>
        </w:rPr>
        <w:t>принял</w:t>
      </w:r>
    </w:p>
    <w:p w:rsidR="00C54D41" w:rsidRDefault="00C54D41" w:rsidP="00C54D41">
      <w:pPr>
        <w:pStyle w:val="a3"/>
        <w:rPr>
          <w:rFonts w:ascii="Times New Roman" w:hAnsi="Times New Roman"/>
          <w:sz w:val="16"/>
          <w:szCs w:val="16"/>
        </w:rPr>
      </w:pPr>
    </w:p>
    <w:p w:rsidR="00C54D41" w:rsidRDefault="00C54D41" w:rsidP="00C54D41">
      <w:pPr>
        <w:pStyle w:val="a3"/>
        <w:rPr>
          <w:rFonts w:ascii="Times New Roman" w:hAnsi="Times New Roman"/>
          <w:b/>
          <w:sz w:val="28"/>
          <w:szCs w:val="28"/>
        </w:rPr>
      </w:pPr>
      <w:r w:rsidRPr="00A8477E">
        <w:rPr>
          <w:rFonts w:ascii="Times New Roman" w:hAnsi="Times New Roman"/>
          <w:b/>
          <w:sz w:val="28"/>
          <w:szCs w:val="28"/>
        </w:rPr>
        <w:t>РЕШ</w:t>
      </w:r>
      <w:r w:rsidR="00A8477E">
        <w:rPr>
          <w:rFonts w:ascii="Times New Roman" w:hAnsi="Times New Roman"/>
          <w:b/>
          <w:sz w:val="28"/>
          <w:szCs w:val="28"/>
        </w:rPr>
        <w:t>ЕНИЕ</w:t>
      </w:r>
      <w:r w:rsidRPr="00A8477E">
        <w:rPr>
          <w:rFonts w:ascii="Times New Roman" w:hAnsi="Times New Roman"/>
          <w:b/>
          <w:sz w:val="28"/>
          <w:szCs w:val="28"/>
        </w:rPr>
        <w:t>:</w:t>
      </w:r>
    </w:p>
    <w:p w:rsidR="00A8477E" w:rsidRPr="00A8477E" w:rsidRDefault="00A8477E" w:rsidP="00C54D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C54D41" w:rsidRDefault="00C54D41" w:rsidP="00C54D41">
      <w:pPr>
        <w:pStyle w:val="a3"/>
        <w:numPr>
          <w:ilvl w:val="1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Осуществить приватизацию объектов недвижимости, находящихся в муниципа</w:t>
      </w:r>
      <w:r w:rsidR="000A7D10">
        <w:rPr>
          <w:rFonts w:ascii="Times New Roman" w:hAnsi="Times New Roman"/>
          <w:sz w:val="28"/>
          <w:szCs w:val="28"/>
        </w:rPr>
        <w:t>льной собственности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«Всеволожский муниципальный район» Ленинградской области </w:t>
      </w:r>
      <w:r w:rsidRPr="0052265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далее - Имущество)</w:t>
      </w:r>
      <w:r w:rsidR="00E101D1">
        <w:rPr>
          <w:rFonts w:ascii="Times New Roman" w:hAnsi="Times New Roman"/>
          <w:sz w:val="28"/>
          <w:szCs w:val="28"/>
        </w:rPr>
        <w:t xml:space="preserve">, согласно </w:t>
      </w:r>
      <w:proofErr w:type="gramStart"/>
      <w:r w:rsidR="00E101D1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E101D1">
        <w:rPr>
          <w:rFonts w:ascii="Times New Roman" w:hAnsi="Times New Roman"/>
          <w:sz w:val="28"/>
          <w:szCs w:val="28"/>
        </w:rPr>
        <w:t xml:space="preserve"> </w:t>
      </w:r>
      <w:r w:rsidR="008554F9">
        <w:rPr>
          <w:rFonts w:ascii="Times New Roman" w:hAnsi="Times New Roman"/>
          <w:sz w:val="28"/>
          <w:szCs w:val="28"/>
        </w:rPr>
        <w:t xml:space="preserve">к </w:t>
      </w:r>
      <w:r w:rsidR="00E101D1">
        <w:rPr>
          <w:rFonts w:ascii="Times New Roman" w:hAnsi="Times New Roman"/>
          <w:sz w:val="28"/>
          <w:szCs w:val="28"/>
        </w:rPr>
        <w:t>настоящему решению.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4D41" w:rsidRDefault="00C54D41" w:rsidP="00C54D41">
      <w:pPr>
        <w:pStyle w:val="a3"/>
        <w:numPr>
          <w:ilvl w:val="1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1.1.Установить способ приватизации Имущества путем продажи на аукционе, открытом по составу участников и форме подачи предложений о цене.</w:t>
      </w:r>
      <w:r w:rsidRPr="00721953">
        <w:rPr>
          <w:rFonts w:ascii="Times New Roman" w:hAnsi="Times New Roman"/>
          <w:sz w:val="28"/>
          <w:szCs w:val="28"/>
        </w:rPr>
        <w:t xml:space="preserve"> </w:t>
      </w:r>
    </w:p>
    <w:p w:rsidR="00C54D41" w:rsidRDefault="00C54D41" w:rsidP="00C54D41">
      <w:pPr>
        <w:pStyle w:val="a3"/>
        <w:numPr>
          <w:ilvl w:val="1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1.2.В качестве начальной цены лота установить стоимость Имущества</w:t>
      </w:r>
      <w:r w:rsidR="00E101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определенную на основании отчета независимого оценщика, составленного в </w:t>
      </w:r>
      <w:r>
        <w:rPr>
          <w:rFonts w:ascii="Times New Roman" w:hAnsi="Times New Roman"/>
          <w:sz w:val="28"/>
          <w:szCs w:val="28"/>
        </w:rPr>
        <w:lastRenderedPageBreak/>
        <w:t>соответствии с законодательством Российской Федерации об оценочной деятельности;</w:t>
      </w:r>
    </w:p>
    <w:p w:rsidR="00C54D41" w:rsidRDefault="00C54D41" w:rsidP="00C54D41">
      <w:pPr>
        <w:pStyle w:val="a3"/>
        <w:numPr>
          <w:ilvl w:val="1"/>
          <w:numId w:val="1"/>
        </w:num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Установить задаток по лоту для участия в аукционе в размере 20% от начальной цены лота.</w:t>
      </w:r>
    </w:p>
    <w:p w:rsidR="00C54D41" w:rsidRDefault="00C54D41" w:rsidP="0039395F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 муниципального образования «Всеволожский муниципальный район» Ленинградской области в срок до 31.12.2021 года:</w:t>
      </w:r>
    </w:p>
    <w:p w:rsidR="00C54D41" w:rsidRDefault="00C54D41" w:rsidP="00C54D41">
      <w:pPr>
        <w:pStyle w:val="a3"/>
        <w:numPr>
          <w:ilvl w:val="1"/>
          <w:numId w:val="1"/>
        </w:numPr>
        <w:tabs>
          <w:tab w:val="num" w:pos="-180"/>
        </w:tabs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2.1. Организовать проведение рыночной оценки Имущества. </w:t>
      </w:r>
    </w:p>
    <w:p w:rsidR="00C54D41" w:rsidRDefault="00C54D41" w:rsidP="00C54D41">
      <w:pPr>
        <w:pStyle w:val="a3"/>
        <w:numPr>
          <w:ilvl w:val="1"/>
          <w:numId w:val="1"/>
        </w:numPr>
        <w:tabs>
          <w:tab w:val="num" w:pos="-180"/>
        </w:tabs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2.2.</w:t>
      </w:r>
      <w:r w:rsidRPr="00E93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Организовать проведение аукциона по продаже Имущества.</w:t>
      </w:r>
    </w:p>
    <w:p w:rsidR="00C54D41" w:rsidRDefault="00C54D41" w:rsidP="00C54D41">
      <w:pPr>
        <w:pStyle w:val="a3"/>
        <w:numPr>
          <w:ilvl w:val="1"/>
          <w:numId w:val="1"/>
        </w:num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Извещение о проведение аукциона опубликовать в средствах массовой информации в соответствии с действующим законодательством, а также разместить на официальном сайте </w:t>
      </w:r>
      <w:r w:rsidR="00E101D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МО «Всеволожский муниципальный район» в сети Интернет.</w:t>
      </w:r>
    </w:p>
    <w:p w:rsidR="00C54D41" w:rsidRDefault="00C54D41" w:rsidP="00C54D41">
      <w:pPr>
        <w:pStyle w:val="a3"/>
        <w:numPr>
          <w:ilvl w:val="1"/>
          <w:numId w:val="1"/>
        </w:num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По итогам аукциона подготовить и подписать с победителями аукциона договор купли-продажи Имущества.</w:t>
      </w:r>
    </w:p>
    <w:p w:rsidR="00C54D41" w:rsidRDefault="00C54D41" w:rsidP="00C54D41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Денежные средства, полученные от продажи Имущества на аукционе, подлежат зачислению в бюджет муниципального образования «Всеволожский муниципальный район» Ленинградской области.</w:t>
      </w:r>
    </w:p>
    <w:p w:rsidR="00C54D41" w:rsidRDefault="00C54D41" w:rsidP="00C54D41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Обязанности по государственной регистрации права собственности на   Имущество и связанные с этим издержки возложить на победителей аукциона.</w:t>
      </w:r>
    </w:p>
    <w:p w:rsidR="00C54D41" w:rsidRDefault="00C54D41" w:rsidP="00C54D41">
      <w:pPr>
        <w:pStyle w:val="a3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опубликовать в газете «Всеволожские вести».</w:t>
      </w:r>
    </w:p>
    <w:p w:rsidR="00C54D41" w:rsidRDefault="00C54D41" w:rsidP="00C54D41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Настоящее решение вступает в силу с момента </w:t>
      </w:r>
      <w:r w:rsidR="00E101D1">
        <w:rPr>
          <w:rFonts w:ascii="Times New Roman" w:hAnsi="Times New Roman"/>
          <w:sz w:val="28"/>
          <w:szCs w:val="28"/>
        </w:rPr>
        <w:t>принятия.</w:t>
      </w:r>
    </w:p>
    <w:p w:rsidR="00C54D41" w:rsidRDefault="00C54D41" w:rsidP="00C54D41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Контроль за исполнением настоящего </w:t>
      </w:r>
      <w:r w:rsidR="00E101D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 возложить на   постоянную комиссию по промышленности, сельскому хозяйству, строительству, собственности, транспорту, рекламе и связи.</w:t>
      </w:r>
    </w:p>
    <w:p w:rsidR="00C54D41" w:rsidRDefault="00C54D41" w:rsidP="00C54D41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</w:p>
    <w:p w:rsidR="00C54D41" w:rsidRDefault="00C54D41" w:rsidP="00C54D41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</w:p>
    <w:p w:rsidR="00C54D41" w:rsidRDefault="00C54D41" w:rsidP="00C54D41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</w:p>
    <w:p w:rsidR="00C54D41" w:rsidRDefault="00C54D41" w:rsidP="00C54D4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В.Е. Кондратьев     </w:t>
      </w:r>
    </w:p>
    <w:p w:rsidR="00C54D41" w:rsidRDefault="00C54D41" w:rsidP="00C54D4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C54D41" w:rsidRDefault="00C54D41" w:rsidP="00C54D4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C54D41" w:rsidRDefault="00C54D41" w:rsidP="00C54D4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C54D41" w:rsidRDefault="00C54D41" w:rsidP="00C54D4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C54D41" w:rsidRDefault="00C54D41" w:rsidP="00C54D4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C54D41" w:rsidRDefault="00C54D41" w:rsidP="00C54D4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C54D41" w:rsidRDefault="00C54D41" w:rsidP="00C54D4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C54D41" w:rsidRDefault="00C54D41" w:rsidP="00C54D4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C54D41" w:rsidRDefault="00C54D41" w:rsidP="00C54D4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C54D41" w:rsidRDefault="00C54D41" w:rsidP="00C54D4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C54D41" w:rsidRDefault="00C54D41" w:rsidP="00C54D4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C54D41" w:rsidRDefault="00C54D41" w:rsidP="00C54D4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C54D41" w:rsidRDefault="00C54D41" w:rsidP="00C54D4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C54D41" w:rsidRDefault="00C54D41" w:rsidP="00C54D4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C54D41" w:rsidRDefault="00C54D41" w:rsidP="00C54D4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C54D41" w:rsidRDefault="00C54D41" w:rsidP="00C54D41">
      <w:pPr>
        <w:shd w:val="clear" w:color="auto" w:fill="FFFFFF"/>
        <w:spacing w:line="278" w:lineRule="exact"/>
        <w:jc w:val="center"/>
        <w:rPr>
          <w:bCs/>
          <w:color w:val="000000"/>
          <w:spacing w:val="6"/>
          <w:szCs w:val="24"/>
        </w:rPr>
        <w:sectPr w:rsidR="00C54D41" w:rsidSect="0061018C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A8477E" w:rsidRPr="00A8477E" w:rsidRDefault="00A8477E" w:rsidP="00A8477E">
      <w:pPr>
        <w:shd w:val="clear" w:color="auto" w:fill="FFFFFF"/>
        <w:spacing w:line="278" w:lineRule="exact"/>
        <w:jc w:val="right"/>
        <w:rPr>
          <w:bCs/>
          <w:color w:val="000000"/>
          <w:spacing w:val="6"/>
          <w:szCs w:val="24"/>
        </w:rPr>
      </w:pPr>
      <w:bookmarkStart w:id="0" w:name="_GoBack"/>
      <w:bookmarkEnd w:id="0"/>
      <w:r w:rsidRPr="00A8477E">
        <w:rPr>
          <w:bCs/>
          <w:color w:val="000000"/>
          <w:spacing w:val="6"/>
          <w:szCs w:val="24"/>
        </w:rPr>
        <w:lastRenderedPageBreak/>
        <w:t>П</w:t>
      </w:r>
      <w:r w:rsidR="000B2624">
        <w:rPr>
          <w:bCs/>
          <w:color w:val="000000"/>
          <w:spacing w:val="6"/>
          <w:szCs w:val="24"/>
        </w:rPr>
        <w:t>риложение</w:t>
      </w:r>
      <w:r w:rsidRPr="00A8477E">
        <w:rPr>
          <w:bCs/>
          <w:color w:val="000000"/>
          <w:spacing w:val="6"/>
          <w:szCs w:val="24"/>
        </w:rPr>
        <w:t xml:space="preserve"> </w:t>
      </w:r>
    </w:p>
    <w:p w:rsidR="00A8477E" w:rsidRPr="00A8477E" w:rsidRDefault="00A8477E" w:rsidP="00A8477E">
      <w:pPr>
        <w:shd w:val="clear" w:color="auto" w:fill="FFFFFF"/>
        <w:spacing w:line="278" w:lineRule="exact"/>
        <w:jc w:val="right"/>
        <w:rPr>
          <w:bCs/>
          <w:color w:val="000000"/>
          <w:spacing w:val="6"/>
          <w:szCs w:val="24"/>
        </w:rPr>
      </w:pPr>
      <w:r w:rsidRPr="00A8477E">
        <w:rPr>
          <w:bCs/>
          <w:color w:val="000000"/>
          <w:spacing w:val="6"/>
          <w:szCs w:val="24"/>
        </w:rPr>
        <w:t xml:space="preserve">к решению совета депутатов </w:t>
      </w:r>
    </w:p>
    <w:p w:rsidR="00A8477E" w:rsidRDefault="00A8477E" w:rsidP="00A8477E">
      <w:pPr>
        <w:shd w:val="clear" w:color="auto" w:fill="FFFFFF"/>
        <w:spacing w:line="278" w:lineRule="exact"/>
        <w:jc w:val="right"/>
        <w:rPr>
          <w:bCs/>
          <w:color w:val="000000"/>
          <w:spacing w:val="6"/>
          <w:szCs w:val="24"/>
        </w:rPr>
      </w:pPr>
      <w:r w:rsidRPr="00A8477E">
        <w:rPr>
          <w:bCs/>
          <w:color w:val="000000"/>
          <w:spacing w:val="6"/>
          <w:szCs w:val="24"/>
        </w:rPr>
        <w:t xml:space="preserve">от </w:t>
      </w:r>
      <w:r>
        <w:rPr>
          <w:bCs/>
          <w:color w:val="000000"/>
          <w:spacing w:val="6"/>
          <w:szCs w:val="24"/>
        </w:rPr>
        <w:t>__________</w:t>
      </w:r>
      <w:r w:rsidRPr="00A8477E">
        <w:rPr>
          <w:bCs/>
          <w:color w:val="000000"/>
          <w:spacing w:val="6"/>
          <w:szCs w:val="24"/>
        </w:rPr>
        <w:t xml:space="preserve"> года № </w:t>
      </w:r>
      <w:r>
        <w:rPr>
          <w:bCs/>
          <w:color w:val="000000"/>
          <w:spacing w:val="6"/>
          <w:szCs w:val="24"/>
        </w:rPr>
        <w:t>_____</w:t>
      </w:r>
      <w:r w:rsidRPr="00A8477E">
        <w:rPr>
          <w:bCs/>
          <w:color w:val="000000"/>
          <w:spacing w:val="6"/>
          <w:szCs w:val="24"/>
        </w:rPr>
        <w:t xml:space="preserve">   </w:t>
      </w:r>
    </w:p>
    <w:p w:rsidR="00A8477E" w:rsidRDefault="00A8477E" w:rsidP="00C54D41">
      <w:pPr>
        <w:shd w:val="clear" w:color="auto" w:fill="FFFFFF"/>
        <w:spacing w:line="278" w:lineRule="exact"/>
        <w:jc w:val="center"/>
        <w:rPr>
          <w:bCs/>
          <w:color w:val="000000"/>
          <w:spacing w:val="6"/>
          <w:szCs w:val="24"/>
        </w:rPr>
      </w:pPr>
    </w:p>
    <w:p w:rsidR="00A8477E" w:rsidRDefault="00A8477E" w:rsidP="00C54D41">
      <w:pPr>
        <w:shd w:val="clear" w:color="auto" w:fill="FFFFFF"/>
        <w:spacing w:line="278" w:lineRule="exact"/>
        <w:jc w:val="center"/>
        <w:rPr>
          <w:bCs/>
          <w:color w:val="000000"/>
          <w:spacing w:val="6"/>
          <w:szCs w:val="24"/>
        </w:rPr>
      </w:pPr>
    </w:p>
    <w:p w:rsidR="00C54D41" w:rsidRDefault="00C54D41" w:rsidP="00C54D41">
      <w:pPr>
        <w:shd w:val="clear" w:color="auto" w:fill="FFFFFF"/>
        <w:spacing w:line="278" w:lineRule="exact"/>
        <w:jc w:val="center"/>
        <w:rPr>
          <w:bCs/>
          <w:color w:val="000000"/>
          <w:spacing w:val="6"/>
          <w:szCs w:val="24"/>
        </w:rPr>
      </w:pPr>
      <w:r>
        <w:rPr>
          <w:bCs/>
          <w:color w:val="000000"/>
          <w:spacing w:val="6"/>
          <w:szCs w:val="24"/>
        </w:rPr>
        <w:t>ПЕРЕЧЕНЬ</w:t>
      </w:r>
    </w:p>
    <w:p w:rsidR="00C54D41" w:rsidRDefault="00C54D41" w:rsidP="00C54D41">
      <w:pPr>
        <w:jc w:val="center"/>
        <w:rPr>
          <w:szCs w:val="24"/>
        </w:rPr>
      </w:pPr>
      <w:r>
        <w:rPr>
          <w:szCs w:val="24"/>
        </w:rPr>
        <w:t>объектов недвижимости, находящихся в муниципальной собственности МО «Всеволожский муниципальный район»</w:t>
      </w:r>
    </w:p>
    <w:p w:rsidR="00C54D41" w:rsidRDefault="00C54D41" w:rsidP="00C54D41">
      <w:pPr>
        <w:tabs>
          <w:tab w:val="left" w:pos="4500"/>
        </w:tabs>
        <w:jc w:val="center"/>
        <w:rPr>
          <w:b/>
          <w:szCs w:val="24"/>
        </w:rPr>
      </w:pPr>
      <w:r>
        <w:rPr>
          <w:szCs w:val="24"/>
        </w:rPr>
        <w:t xml:space="preserve">Ленинградской области, подлежащих приватизации </w:t>
      </w:r>
    </w:p>
    <w:tbl>
      <w:tblPr>
        <w:tblW w:w="14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316"/>
        <w:gridCol w:w="3292"/>
        <w:gridCol w:w="3587"/>
        <w:gridCol w:w="4906"/>
      </w:tblGrid>
      <w:tr w:rsidR="00C54D41" w:rsidRPr="00702960" w:rsidTr="002E647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41" w:rsidRPr="00702960" w:rsidRDefault="00C54D41" w:rsidP="002E6476">
            <w:pPr>
              <w:jc w:val="center"/>
              <w:rPr>
                <w:b/>
              </w:rPr>
            </w:pPr>
            <w:r w:rsidRPr="00702960">
              <w:rPr>
                <w:b/>
              </w:rPr>
              <w:t>№ п/п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41" w:rsidRPr="00702960" w:rsidRDefault="00C54D41" w:rsidP="002E6476">
            <w:pPr>
              <w:jc w:val="center"/>
              <w:rPr>
                <w:b/>
              </w:rPr>
            </w:pPr>
            <w:r w:rsidRPr="00702960">
              <w:rPr>
                <w:b/>
              </w:rPr>
              <w:t>Наименование имущества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41" w:rsidRPr="00702960" w:rsidRDefault="00C54D41" w:rsidP="002E6476">
            <w:pPr>
              <w:jc w:val="center"/>
              <w:rPr>
                <w:b/>
              </w:rPr>
            </w:pPr>
            <w:r w:rsidRPr="00702960">
              <w:rPr>
                <w:b/>
              </w:rPr>
              <w:t>Адрес места нахождения имущества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41" w:rsidRPr="00702960" w:rsidRDefault="00C54D41" w:rsidP="002E6476">
            <w:pPr>
              <w:ind w:left="645" w:hanging="645"/>
              <w:jc w:val="center"/>
              <w:rPr>
                <w:b/>
              </w:rPr>
            </w:pPr>
            <w:r w:rsidRPr="00702960">
              <w:rPr>
                <w:b/>
              </w:rPr>
              <w:t>Краткая характеристика имущества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41" w:rsidRPr="00702960" w:rsidRDefault="00C54D41" w:rsidP="002E6476">
            <w:pPr>
              <w:jc w:val="center"/>
              <w:rPr>
                <w:b/>
              </w:rPr>
            </w:pPr>
            <w:r w:rsidRPr="00702960">
              <w:rPr>
                <w:b/>
              </w:rPr>
              <w:t>Регистрация права муниципальной собственности</w:t>
            </w:r>
          </w:p>
        </w:tc>
      </w:tr>
      <w:tr w:rsidR="00C54D41" w:rsidRPr="00702960" w:rsidTr="002E647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41" w:rsidRPr="00702960" w:rsidRDefault="00C54D41" w:rsidP="002E6476">
            <w:pPr>
              <w:jc w:val="center"/>
              <w:rPr>
                <w:b/>
              </w:rPr>
            </w:pPr>
            <w:r w:rsidRPr="00702960">
              <w:rPr>
                <w:b/>
              </w:rPr>
              <w:t>1.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41" w:rsidRDefault="00C54D41" w:rsidP="002E6476">
            <w:pPr>
              <w:jc w:val="center"/>
            </w:pPr>
            <w:r>
              <w:t xml:space="preserve">Здание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45" w:rsidRDefault="00C54D41" w:rsidP="002E6476">
            <w:pPr>
              <w:jc w:val="center"/>
            </w:pPr>
            <w:r>
              <w:t>Ленинградская область, Всеволожский район,</w:t>
            </w:r>
            <w:r w:rsidR="00D87345">
              <w:t xml:space="preserve"> </w:t>
            </w:r>
            <w:proofErr w:type="spellStart"/>
            <w:r w:rsidR="00D87345">
              <w:t>г.Всеволожск</w:t>
            </w:r>
            <w:proofErr w:type="spellEnd"/>
            <w:r w:rsidR="00D87345">
              <w:t xml:space="preserve">, </w:t>
            </w:r>
          </w:p>
          <w:p w:rsidR="00C54D41" w:rsidRDefault="00D87345" w:rsidP="002E6476">
            <w:pPr>
              <w:jc w:val="center"/>
            </w:pPr>
            <w:r>
              <w:t xml:space="preserve">ш. Колтушское, д.105 </w:t>
            </w:r>
          </w:p>
          <w:p w:rsidR="00C54D41" w:rsidRDefault="00C54D41" w:rsidP="002E6476">
            <w:pPr>
              <w:jc w:val="center"/>
            </w:pPr>
            <w:r>
              <w:t xml:space="preserve"> 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41" w:rsidRDefault="00D87345" w:rsidP="002E6476">
            <w:pPr>
              <w:jc w:val="center"/>
            </w:pPr>
            <w:r>
              <w:t>2</w:t>
            </w:r>
            <w:r w:rsidR="00C54D41">
              <w:t>-этажное</w:t>
            </w:r>
          </w:p>
          <w:p w:rsidR="00C54D41" w:rsidRDefault="00C54D41" w:rsidP="002E6476">
            <w:pPr>
              <w:jc w:val="center"/>
            </w:pPr>
            <w:r>
              <w:t xml:space="preserve">назначение: нежилое </w:t>
            </w:r>
          </w:p>
          <w:p w:rsidR="00C54D41" w:rsidRDefault="00C54D41" w:rsidP="002E6476">
            <w:pPr>
              <w:jc w:val="center"/>
            </w:pPr>
            <w:r>
              <w:t xml:space="preserve">наименование: </w:t>
            </w:r>
            <w:r w:rsidR="00D87345">
              <w:t>административное здание</w:t>
            </w:r>
          </w:p>
          <w:p w:rsidR="00C54D41" w:rsidRDefault="00C54D41" w:rsidP="002E6476">
            <w:pPr>
              <w:jc w:val="center"/>
            </w:pPr>
            <w:r>
              <w:t>общая площадь 1</w:t>
            </w:r>
            <w:r w:rsidR="00D87345">
              <w:t>65</w:t>
            </w:r>
            <w:r>
              <w:t>,</w:t>
            </w:r>
            <w:r w:rsidR="00D87345">
              <w:t>8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C54D41" w:rsidRDefault="00C54D41" w:rsidP="002E6476">
            <w:pPr>
              <w:jc w:val="center"/>
            </w:pPr>
            <w:r>
              <w:t>кадастровый номер</w:t>
            </w:r>
          </w:p>
          <w:p w:rsidR="00C54D41" w:rsidRDefault="00C54D41" w:rsidP="002E6476">
            <w:pPr>
              <w:jc w:val="center"/>
            </w:pPr>
            <w:r>
              <w:t>47:07:</w:t>
            </w:r>
            <w:r w:rsidR="00D87345">
              <w:t>1301003</w:t>
            </w:r>
            <w:r>
              <w:t>:</w:t>
            </w:r>
            <w:r w:rsidR="00D87345">
              <w:t>134</w:t>
            </w:r>
          </w:p>
          <w:p w:rsidR="00C54D41" w:rsidRDefault="00C54D41" w:rsidP="002E6476">
            <w:pPr>
              <w:jc w:val="center"/>
            </w:pPr>
          </w:p>
          <w:p w:rsidR="00C54D41" w:rsidRDefault="00C54D41" w:rsidP="002E6476">
            <w:pPr>
              <w:jc w:val="center"/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45" w:rsidRDefault="00C54D41" w:rsidP="002E6476">
            <w:pPr>
              <w:jc w:val="center"/>
            </w:pPr>
            <w:r>
              <w:t>Регистрация права муниципальной собственности от 0</w:t>
            </w:r>
            <w:r w:rsidR="00D87345">
              <w:t>7</w:t>
            </w:r>
            <w:r>
              <w:t>.0</w:t>
            </w:r>
            <w:r w:rsidR="00D87345">
              <w:t>4</w:t>
            </w:r>
            <w:r>
              <w:t>.</w:t>
            </w:r>
            <w:r w:rsidR="00D87345">
              <w:t>2014</w:t>
            </w:r>
          </w:p>
          <w:p w:rsidR="00C54D41" w:rsidRDefault="00C54D41" w:rsidP="002E6476">
            <w:pPr>
              <w:jc w:val="center"/>
            </w:pPr>
            <w:r>
              <w:t xml:space="preserve"> №47-</w:t>
            </w:r>
            <w:r w:rsidR="00D87345">
              <w:t>47-12</w:t>
            </w:r>
            <w:r>
              <w:t>/0</w:t>
            </w:r>
            <w:r w:rsidR="00D87345">
              <w:t>43</w:t>
            </w:r>
            <w:r>
              <w:t>/</w:t>
            </w:r>
            <w:r w:rsidR="00D87345">
              <w:t>2014</w:t>
            </w:r>
            <w:r>
              <w:t>-</w:t>
            </w:r>
            <w:r w:rsidR="00D87345">
              <w:t>041</w:t>
            </w:r>
          </w:p>
          <w:p w:rsidR="00C54D41" w:rsidRDefault="00C54D41" w:rsidP="002E6476">
            <w:pPr>
              <w:jc w:val="center"/>
            </w:pPr>
          </w:p>
        </w:tc>
      </w:tr>
      <w:tr w:rsidR="00C54D41" w:rsidRPr="00702960" w:rsidTr="002E647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41" w:rsidRPr="00702960" w:rsidRDefault="00C54D41" w:rsidP="002E6476">
            <w:pPr>
              <w:jc w:val="center"/>
              <w:rPr>
                <w:b/>
              </w:rPr>
            </w:pPr>
            <w:r w:rsidRPr="00702960">
              <w:rPr>
                <w:b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41" w:rsidRDefault="00C54D41" w:rsidP="002E6476">
            <w:pPr>
              <w:jc w:val="center"/>
            </w:pPr>
            <w:r>
              <w:t>Земельный участок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41" w:rsidRDefault="00C54D41" w:rsidP="00D87345">
            <w:pPr>
              <w:jc w:val="center"/>
            </w:pPr>
            <w:r>
              <w:t xml:space="preserve">Ленинградская область, Всеволожский </w:t>
            </w:r>
            <w:r w:rsidR="00D87345">
              <w:t xml:space="preserve">муниципальный </w:t>
            </w:r>
            <w:r>
              <w:t xml:space="preserve">район, </w:t>
            </w:r>
          </w:p>
          <w:p w:rsidR="00D87345" w:rsidRDefault="00D87345" w:rsidP="00D87345">
            <w:pPr>
              <w:jc w:val="center"/>
            </w:pPr>
            <w:r>
              <w:t>Всеволожское городское поселение, г. Всеволожск, Колтушское шоссе, д.105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41" w:rsidRDefault="00C54D41" w:rsidP="002E6476">
            <w:pPr>
              <w:jc w:val="center"/>
            </w:pPr>
            <w:r>
              <w:t>Категория земель: земли</w:t>
            </w:r>
            <w:r w:rsidR="00D87345">
              <w:t xml:space="preserve"> населенных пунктов</w:t>
            </w:r>
            <w:r>
              <w:t>,</w:t>
            </w:r>
          </w:p>
          <w:p w:rsidR="00C54D41" w:rsidRDefault="00C54D41" w:rsidP="002E6476">
            <w:pPr>
              <w:jc w:val="center"/>
            </w:pPr>
            <w:r>
              <w:t xml:space="preserve"> Виды разрешенного использования: </w:t>
            </w:r>
            <w:r w:rsidR="00D87345">
              <w:t>размещение административных зданий и помещений</w:t>
            </w:r>
          </w:p>
          <w:p w:rsidR="00C54D41" w:rsidRDefault="00C54D41" w:rsidP="002E6476">
            <w:pPr>
              <w:jc w:val="center"/>
            </w:pPr>
            <w:r>
              <w:t xml:space="preserve"> площадью </w:t>
            </w:r>
            <w:r w:rsidR="00D87345">
              <w:t>1</w:t>
            </w:r>
            <w:r>
              <w:t>00</w:t>
            </w:r>
            <w:r w:rsidR="00D87345">
              <w:t>0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C54D41" w:rsidRDefault="00C54D41" w:rsidP="002E6476">
            <w:pPr>
              <w:jc w:val="center"/>
            </w:pPr>
            <w:r>
              <w:t xml:space="preserve">кадастровый номер </w:t>
            </w:r>
          </w:p>
          <w:p w:rsidR="00C54D41" w:rsidRDefault="00C54D41" w:rsidP="00D87345">
            <w:pPr>
              <w:jc w:val="center"/>
            </w:pPr>
            <w:r>
              <w:t>47:07:</w:t>
            </w:r>
            <w:r w:rsidR="00D87345">
              <w:t>1301044</w:t>
            </w:r>
            <w:r>
              <w:t>:</w:t>
            </w:r>
            <w:r w:rsidR="00D87345">
              <w:t>363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45" w:rsidRDefault="00C54D41" w:rsidP="002E6476">
            <w:pPr>
              <w:jc w:val="center"/>
            </w:pPr>
            <w:r>
              <w:t xml:space="preserve">Регистрация права муниципальной собственности от </w:t>
            </w:r>
            <w:r w:rsidR="00D87345">
              <w:t>01</w:t>
            </w:r>
            <w:r>
              <w:t>.0</w:t>
            </w:r>
            <w:r w:rsidR="00D87345">
              <w:t>4</w:t>
            </w:r>
            <w:r>
              <w:t>.</w:t>
            </w:r>
            <w:r w:rsidR="00D87345">
              <w:t>2021</w:t>
            </w:r>
          </w:p>
          <w:p w:rsidR="00C54D41" w:rsidRDefault="00C54D41" w:rsidP="002E6476">
            <w:pPr>
              <w:jc w:val="center"/>
            </w:pPr>
            <w:r>
              <w:t xml:space="preserve"> №47</w:t>
            </w:r>
            <w:r w:rsidR="00D87345">
              <w:t>:07:1301044:363-47/057/2021-1</w:t>
            </w:r>
          </w:p>
          <w:p w:rsidR="00C54D41" w:rsidRDefault="00C54D41" w:rsidP="002E6476">
            <w:pPr>
              <w:jc w:val="center"/>
            </w:pPr>
          </w:p>
        </w:tc>
      </w:tr>
    </w:tbl>
    <w:p w:rsidR="00C54D41" w:rsidRPr="00C00760" w:rsidRDefault="00C54D41" w:rsidP="00C54D41"/>
    <w:p w:rsidR="00FD7FE8" w:rsidRPr="00C54D41" w:rsidRDefault="00FD7FE8" w:rsidP="00C54D41">
      <w:pPr>
        <w:rPr>
          <w:sz w:val="28"/>
          <w:szCs w:val="28"/>
        </w:rPr>
      </w:pPr>
    </w:p>
    <w:sectPr w:rsidR="00FD7FE8" w:rsidRPr="00C54D41" w:rsidSect="0061018C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636CC"/>
    <w:multiLevelType w:val="hybridMultilevel"/>
    <w:tmpl w:val="BB7293E6"/>
    <w:lvl w:ilvl="0" w:tplc="47F84F56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</w:lvl>
    <w:lvl w:ilvl="1" w:tplc="0302D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5A9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402C3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17875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3A6EE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396A71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2A413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C1A887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41"/>
    <w:rsid w:val="000A7D10"/>
    <w:rsid w:val="000B2624"/>
    <w:rsid w:val="0012216E"/>
    <w:rsid w:val="0039395F"/>
    <w:rsid w:val="008554F9"/>
    <w:rsid w:val="008D6DE9"/>
    <w:rsid w:val="009341C5"/>
    <w:rsid w:val="00A8477E"/>
    <w:rsid w:val="00BD475B"/>
    <w:rsid w:val="00C54D41"/>
    <w:rsid w:val="00CF2AF4"/>
    <w:rsid w:val="00D87345"/>
    <w:rsid w:val="00DD3B5C"/>
    <w:rsid w:val="00E101D1"/>
    <w:rsid w:val="00E32629"/>
    <w:rsid w:val="00FD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FB394-FE2D-4FD6-8624-81D342C6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D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54D41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C54D4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54D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9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9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Гришко</cp:lastModifiedBy>
  <cp:revision>13</cp:revision>
  <cp:lastPrinted>2021-06-29T08:13:00Z</cp:lastPrinted>
  <dcterms:created xsi:type="dcterms:W3CDTF">2021-04-21T09:30:00Z</dcterms:created>
  <dcterms:modified xsi:type="dcterms:W3CDTF">2021-08-20T07:53:00Z</dcterms:modified>
</cp:coreProperties>
</file>